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176" w:rsidRDefault="00B15A2A">
      <w:pPr>
        <w:jc w:val="center"/>
        <w:rPr>
          <w:rFonts w:ascii="Times New Roman" w:eastAsia="华文楷体" w:hAnsi="Times New Roman"/>
          <w:sz w:val="44"/>
          <w:szCs w:val="44"/>
        </w:rPr>
      </w:pPr>
      <w:r>
        <w:rPr>
          <w:rFonts w:ascii="Times New Roman" w:eastAsia="华文楷体" w:hAnsi="Times New Roman"/>
          <w:color w:val="000000"/>
          <w:sz w:val="44"/>
          <w:szCs w:val="44"/>
        </w:rPr>
        <w:t>DC Brushless Water Pump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7"/>
        <w:gridCol w:w="997"/>
        <w:gridCol w:w="359"/>
        <w:gridCol w:w="638"/>
        <w:gridCol w:w="996"/>
        <w:gridCol w:w="1121"/>
        <w:gridCol w:w="1120"/>
        <w:gridCol w:w="1120"/>
        <w:gridCol w:w="1121"/>
        <w:gridCol w:w="1563"/>
      </w:tblGrid>
      <w:tr w:rsidR="00DC3176">
        <w:trPr>
          <w:trHeight w:val="90"/>
        </w:trPr>
        <w:tc>
          <w:tcPr>
            <w:tcW w:w="10632" w:type="dxa"/>
            <w:gridSpan w:val="10"/>
            <w:tcBorders>
              <w:top w:val="nil"/>
              <w:left w:val="nil"/>
              <w:right w:val="nil"/>
            </w:tcBorders>
          </w:tcPr>
          <w:p w:rsidR="00DC3176" w:rsidRDefault="00DC3176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:rsidR="00DC3176">
        <w:trPr>
          <w:trHeight w:val="90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:rsidR="00DC3176" w:rsidRDefault="00B15A2A">
            <w:pPr>
              <w:pStyle w:val="ac"/>
              <w:numPr>
                <w:ilvl w:val="0"/>
                <w:numId w:val="1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eastAsia="黑体" w:hAnsi="Times New Roman"/>
                <w:b/>
                <w:sz w:val="28"/>
                <w:szCs w:val="28"/>
              </w:rPr>
              <w:t>Product Parameter</w:t>
            </w:r>
          </w:p>
        </w:tc>
      </w:tr>
      <w:tr w:rsidR="00DC3176">
        <w:trPr>
          <w:trHeight w:val="479"/>
        </w:trPr>
        <w:tc>
          <w:tcPr>
            <w:tcW w:w="2953" w:type="dxa"/>
            <w:gridSpan w:val="3"/>
            <w:tcBorders>
              <w:tl2br w:val="single" w:sz="4" w:space="0" w:color="auto"/>
            </w:tcBorders>
          </w:tcPr>
          <w:p w:rsidR="00DC3176" w:rsidRDefault="00B15A2A">
            <w:pPr>
              <w:ind w:firstLineChars="700" w:firstLine="1476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:rsidR="00DC3176" w:rsidRDefault="00B15A2A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679" w:type="dxa"/>
            <w:gridSpan w:val="7"/>
          </w:tcPr>
          <w:p w:rsidR="00DC3176" w:rsidRDefault="00B15A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ascii="Times New Roman" w:hAnsi="Times New Roman" w:hint="eastAsia"/>
                <w:sz w:val="28"/>
                <w:szCs w:val="28"/>
              </w:rPr>
              <w:t>3207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DC3176">
        <w:trPr>
          <w:trHeight w:val="559"/>
        </w:trPr>
        <w:tc>
          <w:tcPr>
            <w:tcW w:w="2953" w:type="dxa"/>
            <w:gridSpan w:val="3"/>
            <w:vAlign w:val="center"/>
          </w:tcPr>
          <w:p w:rsidR="00DC3176" w:rsidRDefault="00DC3176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:rsidR="00DC3176" w:rsidRDefault="00B15A2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Rated w</w:t>
            </w:r>
            <w:r>
              <w:rPr>
                <w:rFonts w:ascii="Times New Roman" w:hAnsi="Times New Roman"/>
                <w:b/>
                <w:szCs w:val="21"/>
              </w:rPr>
              <w:t>orking voltage</w:t>
            </w:r>
          </w:p>
        </w:tc>
        <w:tc>
          <w:tcPr>
            <w:tcW w:w="7679" w:type="dxa"/>
            <w:gridSpan w:val="7"/>
            <w:vAlign w:val="center"/>
          </w:tcPr>
          <w:p w:rsidR="00DC3176" w:rsidRDefault="00B15A2A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15A2A">
              <w:rPr>
                <w:rFonts w:ascii="Times New Roman" w:hAnsi="Times New Roman" w:hint="eastAsia"/>
                <w:color w:val="000000"/>
                <w:szCs w:val="21"/>
              </w:rPr>
              <w:t>12VDC</w:t>
            </w:r>
          </w:p>
        </w:tc>
      </w:tr>
      <w:tr w:rsidR="00DC3176">
        <w:trPr>
          <w:trHeight w:val="559"/>
        </w:trPr>
        <w:tc>
          <w:tcPr>
            <w:tcW w:w="2953" w:type="dxa"/>
            <w:gridSpan w:val="3"/>
            <w:vAlign w:val="center"/>
          </w:tcPr>
          <w:p w:rsidR="00DC3176" w:rsidRDefault="00B15A2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w</w:t>
            </w:r>
            <w:r>
              <w:rPr>
                <w:rFonts w:ascii="Times New Roman" w:hAnsi="Times New Roman"/>
                <w:b/>
                <w:szCs w:val="21"/>
              </w:rPr>
              <w:t>orking voltage range</w:t>
            </w:r>
          </w:p>
        </w:tc>
        <w:tc>
          <w:tcPr>
            <w:tcW w:w="7679" w:type="dxa"/>
            <w:gridSpan w:val="7"/>
            <w:vAlign w:val="center"/>
          </w:tcPr>
          <w:p w:rsidR="00DC3176" w:rsidRPr="00B15A2A" w:rsidRDefault="00B15A2A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15A2A">
              <w:rPr>
                <w:rFonts w:ascii="Times New Roman" w:hAnsi="Times New Roman" w:hint="eastAsia"/>
                <w:color w:val="000000"/>
                <w:szCs w:val="21"/>
              </w:rPr>
              <w:t xml:space="preserve"> 10</w:t>
            </w:r>
            <w:r w:rsidRPr="00B15A2A">
              <w:rPr>
                <w:rFonts w:ascii="Times New Roman" w:hAnsi="Times New Roman"/>
                <w:color w:val="000000"/>
                <w:szCs w:val="21"/>
              </w:rPr>
              <w:t>VDC-</w:t>
            </w:r>
            <w:r w:rsidRPr="00B15A2A">
              <w:rPr>
                <w:rFonts w:ascii="Times New Roman" w:hAnsi="Times New Roman" w:hint="eastAsia"/>
                <w:color w:val="000000"/>
                <w:szCs w:val="21"/>
              </w:rPr>
              <w:t>14</w:t>
            </w:r>
            <w:r w:rsidRPr="00B15A2A"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:rsidR="00DC3176">
        <w:trPr>
          <w:trHeight w:val="553"/>
        </w:trPr>
        <w:tc>
          <w:tcPr>
            <w:tcW w:w="2953" w:type="dxa"/>
            <w:gridSpan w:val="3"/>
            <w:vAlign w:val="center"/>
          </w:tcPr>
          <w:p w:rsidR="00DC3176" w:rsidRDefault="00B15A2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Rated power</w:t>
            </w:r>
          </w:p>
        </w:tc>
        <w:tc>
          <w:tcPr>
            <w:tcW w:w="7679" w:type="dxa"/>
            <w:gridSpan w:val="7"/>
            <w:vAlign w:val="center"/>
          </w:tcPr>
          <w:p w:rsidR="00DC3176" w:rsidRDefault="00B15A2A">
            <w:pPr>
              <w:ind w:firstLineChars="1350" w:firstLine="2835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  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4.8</w:t>
            </w:r>
            <w:r>
              <w:rPr>
                <w:rFonts w:ascii="Times New Roman" w:hAnsi="Times New Roman"/>
                <w:color w:val="000000"/>
                <w:szCs w:val="21"/>
              </w:rPr>
              <w:t>W</w:t>
            </w:r>
            <w:r w:rsidRPr="00B15A2A"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</w:p>
        </w:tc>
      </w:tr>
      <w:tr w:rsidR="00DC3176">
        <w:trPr>
          <w:trHeight w:val="407"/>
        </w:trPr>
        <w:tc>
          <w:tcPr>
            <w:tcW w:w="2953" w:type="dxa"/>
            <w:gridSpan w:val="3"/>
            <w:vAlign w:val="center"/>
          </w:tcPr>
          <w:p w:rsidR="00DC3176" w:rsidRDefault="00DC3176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:rsidR="00DC3176" w:rsidRDefault="00B15A2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water head</w:t>
            </w:r>
          </w:p>
        </w:tc>
        <w:tc>
          <w:tcPr>
            <w:tcW w:w="7679" w:type="dxa"/>
            <w:gridSpan w:val="7"/>
            <w:vAlign w:val="center"/>
          </w:tcPr>
          <w:p w:rsidR="00DC3176" w:rsidRDefault="00B15A2A">
            <w:pPr>
              <w:ind w:firstLineChars="1550" w:firstLine="3255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meters</w:t>
            </w:r>
          </w:p>
        </w:tc>
      </w:tr>
      <w:tr w:rsidR="00DC3176">
        <w:trPr>
          <w:trHeight w:val="413"/>
        </w:trPr>
        <w:tc>
          <w:tcPr>
            <w:tcW w:w="2953" w:type="dxa"/>
            <w:gridSpan w:val="3"/>
            <w:vAlign w:val="center"/>
          </w:tcPr>
          <w:p w:rsidR="00DC3176" w:rsidRDefault="00DC3176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:rsidR="00DC3176" w:rsidRDefault="00B15A2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flow rate</w:t>
            </w:r>
          </w:p>
        </w:tc>
        <w:tc>
          <w:tcPr>
            <w:tcW w:w="7679" w:type="dxa"/>
            <w:gridSpan w:val="7"/>
            <w:vAlign w:val="center"/>
          </w:tcPr>
          <w:p w:rsidR="00DC3176" w:rsidRDefault="00B15A2A">
            <w:pPr>
              <w:ind w:firstLineChars="1550" w:firstLine="3255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240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>L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/H</w:t>
            </w:r>
          </w:p>
        </w:tc>
      </w:tr>
      <w:tr w:rsidR="00DC3176">
        <w:trPr>
          <w:trHeight w:val="418"/>
        </w:trPr>
        <w:tc>
          <w:tcPr>
            <w:tcW w:w="2953" w:type="dxa"/>
            <w:gridSpan w:val="3"/>
            <w:vAlign w:val="center"/>
          </w:tcPr>
          <w:p w:rsidR="00DC3176" w:rsidRDefault="00DC3176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:rsidR="00DC3176" w:rsidRDefault="00B15A2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679" w:type="dxa"/>
            <w:gridSpan w:val="7"/>
            <w:vAlign w:val="center"/>
          </w:tcPr>
          <w:p w:rsidR="00DC3176" w:rsidRDefault="00B15A2A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ascii="Times New Roman" w:hAnsi="宋体"/>
                <w:color w:val="000000"/>
                <w:szCs w:val="21"/>
              </w:rPr>
              <w:t>＞</w:t>
            </w:r>
            <w:r>
              <w:rPr>
                <w:rFonts w:ascii="Times New Roman" w:hAnsi="Times New Roman"/>
                <w:color w:val="000000"/>
                <w:szCs w:val="21"/>
              </w:rPr>
              <w:t>20000H</w:t>
            </w:r>
          </w:p>
        </w:tc>
      </w:tr>
      <w:tr w:rsidR="00DC3176">
        <w:trPr>
          <w:trHeight w:val="410"/>
        </w:trPr>
        <w:tc>
          <w:tcPr>
            <w:tcW w:w="2953" w:type="dxa"/>
            <w:gridSpan w:val="3"/>
            <w:vAlign w:val="center"/>
          </w:tcPr>
          <w:p w:rsidR="00DC3176" w:rsidRDefault="00DC3176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:rsidR="00DC3176" w:rsidRDefault="00B15A2A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679" w:type="dxa"/>
            <w:gridSpan w:val="7"/>
            <w:vAlign w:val="center"/>
          </w:tcPr>
          <w:p w:rsidR="00DC3176" w:rsidRDefault="00B15A2A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PH value: PH5-10(weak acid and weak base), workable both on land and in water.</w:t>
            </w:r>
          </w:p>
        </w:tc>
      </w:tr>
      <w:tr w:rsidR="00DC3176">
        <w:trPr>
          <w:trHeight w:val="417"/>
        </w:trPr>
        <w:tc>
          <w:tcPr>
            <w:tcW w:w="2953" w:type="dxa"/>
            <w:gridSpan w:val="3"/>
            <w:vAlign w:val="center"/>
          </w:tcPr>
          <w:p w:rsidR="00DC3176" w:rsidRDefault="00DC3176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:rsidR="00DC3176" w:rsidRDefault="00B15A2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679" w:type="dxa"/>
            <w:gridSpan w:val="7"/>
            <w:vAlign w:val="center"/>
          </w:tcPr>
          <w:p w:rsidR="00DC3176" w:rsidRDefault="00B15A2A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Under normal working </w:t>
            </w:r>
            <w:r>
              <w:rPr>
                <w:rFonts w:ascii="Times New Roman" w:hAnsi="Times New Roman"/>
                <w:color w:val="000000"/>
                <w:szCs w:val="21"/>
              </w:rPr>
              <w:t>condition,(1meter over the test instrument)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hAnsi="Times New Roman"/>
                <w:color w:val="000000"/>
                <w:szCs w:val="21"/>
              </w:rPr>
              <w:t>35dB</w:t>
            </w:r>
          </w:p>
        </w:tc>
      </w:tr>
      <w:tr w:rsidR="00DC3176">
        <w:trPr>
          <w:trHeight w:val="420"/>
        </w:trPr>
        <w:tc>
          <w:tcPr>
            <w:tcW w:w="2953" w:type="dxa"/>
            <w:gridSpan w:val="3"/>
            <w:vAlign w:val="center"/>
          </w:tcPr>
          <w:p w:rsidR="00DC3176" w:rsidRDefault="00DC3176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:rsidR="00DC3176" w:rsidRDefault="00B15A2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679" w:type="dxa"/>
            <w:gridSpan w:val="7"/>
            <w:vAlign w:val="center"/>
          </w:tcPr>
          <w:p w:rsidR="00DC3176" w:rsidRDefault="00B15A2A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hAnsi="Times New Roman"/>
                <w:color w:val="000000"/>
                <w:szCs w:val="21"/>
              </w:rPr>
              <w:t>0</w:t>
            </w:r>
            <w:r>
              <w:rPr>
                <w:rFonts w:ascii="Times New Roman" w:hAnsi="宋体" w:hint="eastAsia"/>
                <w:color w:val="000000"/>
                <w:szCs w:val="21"/>
              </w:rPr>
              <w:t>℃</w:t>
            </w:r>
          </w:p>
        </w:tc>
      </w:tr>
      <w:tr w:rsidR="00DC3176">
        <w:trPr>
          <w:trHeight w:val="426"/>
        </w:trPr>
        <w:tc>
          <w:tcPr>
            <w:tcW w:w="2953" w:type="dxa"/>
            <w:gridSpan w:val="3"/>
            <w:vAlign w:val="center"/>
          </w:tcPr>
          <w:p w:rsidR="00DC3176" w:rsidRDefault="00DC3176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:rsidR="00DC3176" w:rsidRDefault="00DC3176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:rsidR="00DC3176" w:rsidRDefault="00DC3176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:rsidR="00DC3176" w:rsidRDefault="00B15A2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679" w:type="dxa"/>
            <w:gridSpan w:val="7"/>
            <w:vAlign w:val="center"/>
          </w:tcPr>
          <w:p w:rsidR="00DC3176" w:rsidRDefault="00B15A2A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Water circulation of humidifier, air conditioner and fans,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hydroponics, smart garden herbs, </w:t>
            </w:r>
            <w:r>
              <w:rPr>
                <w:rFonts w:ascii="Times New Roman" w:hAnsi="Times New Roman" w:hint="eastAsia"/>
                <w:shd w:val="clear" w:color="auto" w:fill="FFFFFF"/>
              </w:rPr>
              <w:t xml:space="preserve">garden </w:t>
            </w:r>
            <w:r>
              <w:rPr>
                <w:rFonts w:ascii="Times New Roman" w:hAnsi="Times New Roman" w:hint="eastAsia"/>
                <w:shd w:val="clear" w:color="auto" w:fill="FFFFFF"/>
              </w:rPr>
              <w:t>fountain, aquarium, water tank, fish pond, solar water circulation, water circulation of home appliance, etc.</w:t>
            </w:r>
          </w:p>
        </w:tc>
      </w:tr>
      <w:tr w:rsidR="00DC3176">
        <w:trPr>
          <w:trHeight w:val="419"/>
        </w:trPr>
        <w:tc>
          <w:tcPr>
            <w:tcW w:w="2953" w:type="dxa"/>
            <w:gridSpan w:val="3"/>
            <w:vAlign w:val="center"/>
          </w:tcPr>
          <w:p w:rsidR="00DC3176" w:rsidRDefault="00DC3176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:rsidR="00DC3176" w:rsidRDefault="00B15A2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679" w:type="dxa"/>
            <w:gridSpan w:val="7"/>
            <w:vAlign w:val="center"/>
          </w:tcPr>
          <w:p w:rsidR="00DC3176" w:rsidRDefault="00B15A2A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Black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customer`s requirement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)</w:t>
            </w:r>
          </w:p>
        </w:tc>
      </w:tr>
      <w:tr w:rsidR="00DC3176">
        <w:trPr>
          <w:trHeight w:val="413"/>
        </w:trPr>
        <w:tc>
          <w:tcPr>
            <w:tcW w:w="2953" w:type="dxa"/>
            <w:gridSpan w:val="3"/>
            <w:vAlign w:val="center"/>
          </w:tcPr>
          <w:p w:rsidR="00DC3176" w:rsidRDefault="00DC3176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:rsidR="00DC3176" w:rsidRDefault="00DC3176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:rsidR="00DC3176" w:rsidRDefault="00B15A2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679" w:type="dxa"/>
            <w:gridSpan w:val="7"/>
            <w:vAlign w:val="center"/>
          </w:tcPr>
          <w:p w:rsidR="00DC3176" w:rsidRDefault="00B15A2A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:rsidR="00DC3176">
        <w:trPr>
          <w:trHeight w:val="408"/>
        </w:trPr>
        <w:tc>
          <w:tcPr>
            <w:tcW w:w="3591" w:type="dxa"/>
            <w:gridSpan w:val="4"/>
            <w:vAlign w:val="center"/>
          </w:tcPr>
          <w:p w:rsidR="00DC3176" w:rsidRDefault="00DC3176">
            <w:pPr>
              <w:rPr>
                <w:rFonts w:ascii="Times New Roman" w:hAnsi="Times New Roman"/>
                <w:b/>
                <w:szCs w:val="21"/>
              </w:rPr>
            </w:pPr>
          </w:p>
          <w:p w:rsidR="00DC3176" w:rsidRDefault="00DC3176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:rsidR="00DC3176" w:rsidRDefault="00B15A2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:rsidR="00DC3176" w:rsidRDefault="00B15A2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:rsidR="00DC3176" w:rsidRDefault="00B15A2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:rsidR="00DC3176" w:rsidRDefault="00B15A2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563" w:type="dxa"/>
            <w:vAlign w:val="center"/>
          </w:tcPr>
          <w:p w:rsidR="00DC3176" w:rsidRDefault="00B15A2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:rsidR="00DC3176">
        <w:trPr>
          <w:trHeight w:val="414"/>
        </w:trPr>
        <w:tc>
          <w:tcPr>
            <w:tcW w:w="1597" w:type="dxa"/>
            <w:vAlign w:val="center"/>
          </w:tcPr>
          <w:p w:rsidR="00DC3176" w:rsidRDefault="00DC3176">
            <w:pPr>
              <w:ind w:firstLineChars="50" w:firstLine="105"/>
              <w:jc w:val="center"/>
              <w:rPr>
                <w:rFonts w:ascii="Times New Roman" w:hAnsi="Times New Roman"/>
                <w:szCs w:val="21"/>
              </w:rPr>
            </w:pPr>
          </w:p>
          <w:p w:rsidR="00DC3176" w:rsidRDefault="00B15A2A">
            <w:pPr>
              <w:ind w:firstLineChars="50" w:firstLine="105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Length</w:t>
            </w:r>
          </w:p>
          <w:p w:rsidR="00DC3176" w:rsidRDefault="00B15A2A">
            <w:pPr>
              <w:ind w:firstLineChars="50" w:firstLine="105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997" w:type="dxa"/>
            <w:vAlign w:val="center"/>
          </w:tcPr>
          <w:p w:rsidR="00DC3176" w:rsidRDefault="00DC3176">
            <w:pPr>
              <w:jc w:val="center"/>
              <w:rPr>
                <w:rFonts w:ascii="Times New Roman" w:hAnsi="Times New Roman"/>
                <w:szCs w:val="21"/>
              </w:rPr>
            </w:pPr>
          </w:p>
          <w:p w:rsidR="00DC3176" w:rsidRDefault="00B15A2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997" w:type="dxa"/>
            <w:gridSpan w:val="2"/>
            <w:vAlign w:val="center"/>
          </w:tcPr>
          <w:p w:rsidR="00DC3176" w:rsidRDefault="00DC3176">
            <w:pPr>
              <w:jc w:val="center"/>
              <w:rPr>
                <w:rFonts w:ascii="Times New Roman" w:hAnsi="Times New Roman"/>
                <w:szCs w:val="21"/>
              </w:rPr>
            </w:pPr>
          </w:p>
          <w:p w:rsidR="00DC3176" w:rsidRDefault="00B15A2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996" w:type="dxa"/>
            <w:vMerge/>
            <w:vAlign w:val="center"/>
          </w:tcPr>
          <w:p w:rsidR="00DC3176" w:rsidRDefault="00DC317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:rsidR="00DC3176" w:rsidRDefault="00B15A2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:rsidR="00DC3176" w:rsidRDefault="00B15A2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:rsidR="00DC3176" w:rsidRDefault="00B15A2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1121" w:type="dxa"/>
            <w:vAlign w:val="center"/>
          </w:tcPr>
          <w:p w:rsidR="00DC3176" w:rsidRDefault="00B15A2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1563" w:type="dxa"/>
            <w:vMerge w:val="restart"/>
            <w:vAlign w:val="center"/>
          </w:tcPr>
          <w:p w:rsidR="00DC3176" w:rsidRDefault="00B15A2A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 w:rsidRPr="00B15A2A">
              <w:rPr>
                <w:rFonts w:ascii="Times New Roman" w:hAnsi="Times New Roman" w:hint="eastAsia"/>
                <w:szCs w:val="21"/>
              </w:rPr>
              <w:t>Inlet and out</w:t>
            </w:r>
            <w:r w:rsidRPr="00B15A2A">
              <w:rPr>
                <w:rFonts w:ascii="Times New Roman" w:hAnsi="Times New Roman"/>
                <w:szCs w:val="21"/>
              </w:rPr>
              <w:t>let ha</w:t>
            </w:r>
            <w:r w:rsidRPr="00B15A2A">
              <w:rPr>
                <w:rFonts w:ascii="Times New Roman" w:hAnsi="Times New Roman" w:hint="eastAsia"/>
                <w:szCs w:val="21"/>
              </w:rPr>
              <w:t>ve</w:t>
            </w:r>
            <w:r w:rsidRPr="00B15A2A">
              <w:rPr>
                <w:rFonts w:ascii="Times New Roman" w:hAnsi="Times New Roman"/>
                <w:szCs w:val="21"/>
              </w:rPr>
              <w:t xml:space="preserve"> anti</w:t>
            </w:r>
            <w:r w:rsidRPr="00B15A2A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B15A2A">
              <w:rPr>
                <w:rFonts w:ascii="Times New Roman" w:hAnsi="Times New Roman"/>
                <w:szCs w:val="21"/>
              </w:rPr>
              <w:t>slip strip</w:t>
            </w:r>
          </w:p>
        </w:tc>
      </w:tr>
      <w:tr w:rsidR="00DC3176">
        <w:trPr>
          <w:trHeight w:val="561"/>
        </w:trPr>
        <w:tc>
          <w:tcPr>
            <w:tcW w:w="1597" w:type="dxa"/>
            <w:vAlign w:val="center"/>
          </w:tcPr>
          <w:p w:rsidR="00DC3176" w:rsidRDefault="00DC3176">
            <w:pPr>
              <w:jc w:val="center"/>
              <w:rPr>
                <w:rFonts w:ascii="Times New Roman" w:hAnsi="Times New Roman"/>
                <w:szCs w:val="21"/>
              </w:rPr>
            </w:pPr>
          </w:p>
          <w:p w:rsidR="00DC3176" w:rsidRDefault="00B15A2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54.4</w:t>
            </w:r>
          </w:p>
          <w:p w:rsidR="00DC3176" w:rsidRDefault="00DC317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:rsidR="00DC3176" w:rsidRDefault="00B15A2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52.0</w:t>
            </w:r>
          </w:p>
        </w:tc>
        <w:tc>
          <w:tcPr>
            <w:tcW w:w="997" w:type="dxa"/>
            <w:gridSpan w:val="2"/>
            <w:vAlign w:val="center"/>
          </w:tcPr>
          <w:p w:rsidR="00DC3176" w:rsidRDefault="00B15A2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40.8</w:t>
            </w:r>
          </w:p>
        </w:tc>
        <w:tc>
          <w:tcPr>
            <w:tcW w:w="996" w:type="dxa"/>
            <w:vAlign w:val="center"/>
          </w:tcPr>
          <w:p w:rsidR="00DC3176" w:rsidRDefault="00B15A2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ascii="Times New Roman" w:hAnsi="Times New Roman" w:hint="eastAsia"/>
                <w:szCs w:val="21"/>
              </w:rPr>
              <w:t>8</w:t>
            </w:r>
          </w:p>
        </w:tc>
        <w:tc>
          <w:tcPr>
            <w:tcW w:w="1121" w:type="dxa"/>
            <w:vAlign w:val="center"/>
          </w:tcPr>
          <w:p w:rsidR="00DC3176" w:rsidRDefault="00B15A2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8.5</w:t>
            </w:r>
          </w:p>
        </w:tc>
        <w:tc>
          <w:tcPr>
            <w:tcW w:w="1120" w:type="dxa"/>
            <w:vAlign w:val="center"/>
          </w:tcPr>
          <w:p w:rsidR="00DC3176" w:rsidRDefault="00B15A2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6.0</w:t>
            </w:r>
          </w:p>
        </w:tc>
        <w:tc>
          <w:tcPr>
            <w:tcW w:w="1120" w:type="dxa"/>
            <w:vAlign w:val="center"/>
          </w:tcPr>
          <w:p w:rsidR="00DC3176" w:rsidRDefault="00B15A2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8.5</w:t>
            </w:r>
          </w:p>
        </w:tc>
        <w:tc>
          <w:tcPr>
            <w:tcW w:w="1121" w:type="dxa"/>
            <w:vAlign w:val="center"/>
          </w:tcPr>
          <w:p w:rsidR="00DC3176" w:rsidRDefault="00B15A2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6.0</w:t>
            </w:r>
          </w:p>
        </w:tc>
        <w:tc>
          <w:tcPr>
            <w:tcW w:w="1563" w:type="dxa"/>
            <w:vMerge/>
          </w:tcPr>
          <w:p w:rsidR="00DC3176" w:rsidRDefault="00DC3176">
            <w:pPr>
              <w:jc w:val="left"/>
              <w:rPr>
                <w:rFonts w:ascii="宋体"/>
                <w:szCs w:val="21"/>
              </w:rPr>
            </w:pPr>
          </w:p>
        </w:tc>
        <w:bookmarkStart w:id="0" w:name="_GoBack"/>
        <w:bookmarkEnd w:id="0"/>
      </w:tr>
      <w:tr w:rsidR="00DC3176">
        <w:trPr>
          <w:trHeight w:val="90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:rsidR="00DC3176" w:rsidRDefault="00B15A2A">
            <w:pPr>
              <w:pStyle w:val="ac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 w:rsidRPr="00B15A2A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Outside View</w:t>
            </w:r>
          </w:p>
        </w:tc>
      </w:tr>
      <w:tr w:rsidR="00DC3176">
        <w:trPr>
          <w:trHeight w:val="2595"/>
        </w:trPr>
        <w:tc>
          <w:tcPr>
            <w:tcW w:w="10632" w:type="dxa"/>
            <w:gridSpan w:val="10"/>
            <w:vAlign w:val="center"/>
          </w:tcPr>
          <w:p w:rsidR="00DC3176" w:rsidRDefault="005D5E52">
            <w:pPr>
              <w:ind w:firstLineChars="350" w:firstLine="735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8.5pt;height:129.5pt">
                  <v:imagedata r:id="rId9" o:title=""/>
                </v:shape>
              </w:pict>
            </w:r>
          </w:p>
        </w:tc>
      </w:tr>
      <w:tr w:rsidR="00DC3176">
        <w:trPr>
          <w:trHeight w:val="90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:rsidR="00DC3176" w:rsidRDefault="00B15A2A">
            <w:pPr>
              <w:pStyle w:val="ac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 w:rsidRPr="00B15A2A">
              <w:rPr>
                <w:rFonts w:ascii="Times New Roman" w:hAnsi="Times New Roman" w:hint="eastAsia"/>
                <w:b/>
                <w:sz w:val="28"/>
                <w:szCs w:val="28"/>
              </w:rPr>
              <w:t>Curve Grap</w:t>
            </w:r>
            <w:r w:rsidRPr="00B15A2A">
              <w:rPr>
                <w:rFonts w:ascii="Times New Roman" w:hAnsi="Times New Roman" w:hint="eastAsia"/>
                <w:b/>
                <w:sz w:val="28"/>
                <w:szCs w:val="28"/>
              </w:rPr>
              <w:t>h</w:t>
            </w:r>
          </w:p>
        </w:tc>
      </w:tr>
      <w:tr w:rsidR="00DC3176">
        <w:trPr>
          <w:trHeight w:val="2774"/>
        </w:trPr>
        <w:tc>
          <w:tcPr>
            <w:tcW w:w="10632" w:type="dxa"/>
            <w:gridSpan w:val="10"/>
            <w:vAlign w:val="center"/>
          </w:tcPr>
          <w:p w:rsidR="00DC3176" w:rsidRDefault="005D5E52">
            <w:pPr>
              <w:ind w:firstLineChars="650" w:firstLine="1560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黑体" w:eastAsia="黑体" w:hAnsi="宋体"/>
                <w:sz w:val="24"/>
                <w:szCs w:val="24"/>
              </w:rPr>
              <w:pict>
                <v:shape id="_x0000_i1026" type="#_x0000_t75" style="width:392pt;height:137.5pt">
                  <v:imagedata r:id="rId10" o:title=""/>
                </v:shape>
              </w:pict>
            </w:r>
          </w:p>
          <w:p w:rsidR="00DC3176" w:rsidRDefault="00B15A2A">
            <w:pPr>
              <w:ind w:firstLineChars="250" w:firstLine="525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 xml:space="preserve">Remarks: The graph is just for your reference, the final </w:t>
            </w:r>
            <w:r>
              <w:rPr>
                <w:rFonts w:ascii="Times New Roman" w:hAnsi="Times New Roman"/>
                <w:szCs w:val="21"/>
              </w:rPr>
              <w:t>one</w:t>
            </w:r>
            <w:r>
              <w:rPr>
                <w:rFonts w:ascii="Times New Roman" w:hAnsi="Times New Roman" w:hint="eastAsia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ascii="Times New Roman" w:hAnsi="Times New Roman" w:hint="eastAsia"/>
                <w:szCs w:val="21"/>
              </w:rPr>
              <w:t xml:space="preserve"> required specifications.</w:t>
            </w:r>
            <w:r>
              <w:rPr>
                <w:rFonts w:ascii="黑体" w:eastAsia="黑体" w:hAnsi="宋体"/>
                <w:sz w:val="24"/>
                <w:szCs w:val="24"/>
              </w:rPr>
              <w:t xml:space="preserve">  </w:t>
            </w:r>
          </w:p>
        </w:tc>
      </w:tr>
      <w:tr w:rsidR="00DC3176">
        <w:trPr>
          <w:trHeight w:val="90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:rsidR="00DC3176" w:rsidRDefault="00B15A2A">
            <w:pPr>
              <w:pStyle w:val="ac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 w:rsidRPr="00B15A2A">
              <w:rPr>
                <w:rFonts w:ascii="Times New Roman" w:hAnsi="Times New Roman" w:hint="eastAsia"/>
                <w:b/>
                <w:sz w:val="28"/>
                <w:szCs w:val="28"/>
              </w:rPr>
              <w:t>Photo for your reference</w:t>
            </w:r>
          </w:p>
        </w:tc>
      </w:tr>
      <w:tr w:rsidR="00DC3176">
        <w:trPr>
          <w:trHeight w:val="1949"/>
        </w:trPr>
        <w:tc>
          <w:tcPr>
            <w:tcW w:w="10632" w:type="dxa"/>
            <w:gridSpan w:val="10"/>
            <w:vAlign w:val="center"/>
          </w:tcPr>
          <w:p w:rsidR="00DC3176" w:rsidRDefault="00B15A2A">
            <w:pPr>
              <w:ind w:firstLineChars="650" w:firstLine="1560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黑体" w:eastAsia="黑体" w:hAnsi="宋体" w:hint="eastAsia"/>
                <w:sz w:val="24"/>
                <w:szCs w:val="24"/>
              </w:rPr>
              <w:t xml:space="preserve">                  </w:t>
            </w:r>
          </w:p>
          <w:p w:rsidR="00DC3176" w:rsidRDefault="005D5E52">
            <w:pPr>
              <w:jc w:val="center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黑体" w:eastAsia="黑体" w:hAnsi="宋体"/>
                <w:sz w:val="24"/>
                <w:szCs w:val="24"/>
              </w:rPr>
              <w:pict>
                <v:shape id="_x0000_i1027" type="#_x0000_t75" style="width:245pt;height:201.5pt">
                  <v:imagedata r:id="rId11" o:title=""/>
                </v:shape>
              </w:pict>
            </w:r>
          </w:p>
          <w:p w:rsidR="00DC3176" w:rsidRDefault="00DC3176">
            <w:pPr>
              <w:ind w:firstLineChars="650" w:firstLine="1560"/>
              <w:rPr>
                <w:rFonts w:ascii="黑体" w:eastAsia="黑体" w:hAnsi="宋体"/>
                <w:sz w:val="24"/>
                <w:szCs w:val="24"/>
              </w:rPr>
            </w:pPr>
          </w:p>
          <w:p w:rsidR="00DC3176" w:rsidRDefault="00DC3176">
            <w:pPr>
              <w:ind w:firstLineChars="650" w:firstLine="1560"/>
              <w:rPr>
                <w:rFonts w:ascii="黑体" w:eastAsia="黑体" w:hAnsi="宋体"/>
                <w:sz w:val="24"/>
                <w:szCs w:val="24"/>
              </w:rPr>
            </w:pPr>
          </w:p>
          <w:p w:rsidR="00DC3176" w:rsidRDefault="00DC3176">
            <w:pPr>
              <w:ind w:firstLineChars="650" w:firstLine="1560"/>
              <w:rPr>
                <w:rFonts w:ascii="黑体" w:eastAsia="黑体" w:hAnsi="宋体"/>
                <w:sz w:val="24"/>
                <w:szCs w:val="24"/>
              </w:rPr>
            </w:pPr>
          </w:p>
          <w:p w:rsidR="00DC3176" w:rsidRDefault="00DC3176">
            <w:pPr>
              <w:rPr>
                <w:rFonts w:ascii="黑体" w:eastAsia="黑体" w:hAnsi="宋体"/>
                <w:sz w:val="24"/>
                <w:szCs w:val="24"/>
              </w:rPr>
            </w:pPr>
          </w:p>
        </w:tc>
      </w:tr>
    </w:tbl>
    <w:p w:rsidR="00DC3176" w:rsidRDefault="00DC3176">
      <w:pPr>
        <w:jc w:val="left"/>
        <w:rPr>
          <w:rFonts w:ascii="Times New Roman" w:hAnsi="Times New Roman"/>
          <w:szCs w:val="21"/>
        </w:rPr>
      </w:pPr>
    </w:p>
    <w:sectPr w:rsidR="00DC3176">
      <w:headerReference w:type="default" r:id="rId12"/>
      <w:footerReference w:type="even" r:id="rId13"/>
      <w:footerReference w:type="default" r:id="rId14"/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A2A" w:rsidRDefault="00B15A2A">
      <w:r>
        <w:separator/>
      </w:r>
    </w:p>
  </w:endnote>
  <w:endnote w:type="continuationSeparator" w:id="0">
    <w:p w:rsidR="00B15A2A" w:rsidRDefault="00B15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altName w:val="微软雅黑"/>
    <w:charset w:val="86"/>
    <w:family w:val="auto"/>
    <w:pitch w:val="default"/>
    <w:sig w:usb0="00000000" w:usb1="0000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dwardian Script ITC">
    <w:altName w:val="Segoe Print"/>
    <w:charset w:val="00"/>
    <w:family w:val="script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176" w:rsidRDefault="00DC3176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176" w:rsidRDefault="00B15A2A">
    <w:pPr>
      <w:pStyle w:val="a5"/>
      <w:jc w:val="center"/>
      <w:rPr>
        <w:rFonts w:ascii="微软雅黑" w:eastAsia="微软雅黑" w:hAnsi="微软雅黑" w:cs="微软雅黑"/>
        <w:sz w:val="21"/>
        <w:szCs w:val="21"/>
      </w:rPr>
    </w:pPr>
    <w:r>
      <w:rPr>
        <w:rFonts w:ascii="微软雅黑" w:eastAsia="微软雅黑" w:hAnsi="微软雅黑" w:cs="微软雅黑"/>
        <w:sz w:val="21"/>
        <w:szCs w:val="21"/>
      </w:rPr>
      <w:pict>
        <v:group id="Group 15" o:spid="_x0000_s3073" style="position:absolute;left:0;text-align:left;margin-left:0;margin-top:0;width:427.55pt;height:27.35pt;z-index:1;mso-position-horizontal:center;mso-position-horizontal-relative:page;mso-position-vertical:top;mso-position-vertical-relative:line" coordsize="116,5472">
          <v:rect id="Rectangle 16" o:spid="_x0000_s3074" style="position:absolute;width:93;height:4" fillcolor="#cff" strokecolor="white">
            <v:fill opacity="13107f" color2="fill darken(118)" rotate="t" focusposition=".5,.5" focussize="" method="linear sigma" type="gradientRadial"/>
            <v:textbox>
              <w:txbxContent>
                <w:p w:rsidR="00DC3176" w:rsidRDefault="00DC3176">
                  <w:pPr>
                    <w:pStyle w:val="a5"/>
                    <w:tabs>
                      <w:tab w:val="left" w:pos="2694"/>
                    </w:tabs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7" o:spid="_x0000_s3075" style="position:absolute;left:94;width:21;height:4" fillcolor="#cff" strokecolor="white">
            <v:fill opacity="13107f" color2="fill darken(118)" rotate="t" focusposition=".5,.5" focussize="" method="linear sigma" type="gradientRadial"/>
            <v:textbox>
              <w:txbxContent>
                <w:p w:rsidR="00DC3176" w:rsidRDefault="00DC3176">
                  <w:pPr>
                    <w:pStyle w:val="a5"/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8" o:spid="_x0000_s3076" style="position:absolute;width:116;height:5" filled="f" strokecolor="white"/>
          <w10:wrap type="topAndBottom" anchorx="page"/>
        </v:group>
      </w:pict>
    </w:r>
    <w:r>
      <w:rPr>
        <w:rFonts w:ascii="微软雅黑" w:eastAsia="微软雅黑" w:hAnsi="微软雅黑" w:cs="微软雅黑" w:hint="eastAsia"/>
        <w:sz w:val="21"/>
        <w:szCs w:val="21"/>
      </w:rPr>
      <w:t xml:space="preserve"> https:hmdcpump.en.alibaba.com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A2A" w:rsidRDefault="00B15A2A">
      <w:r>
        <w:separator/>
      </w:r>
    </w:p>
  </w:footnote>
  <w:footnote w:type="continuationSeparator" w:id="0">
    <w:p w:rsidR="00B15A2A" w:rsidRDefault="00B15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176" w:rsidRPr="005D5E52" w:rsidRDefault="005D5E52">
    <w:pPr>
      <w:jc w:val="center"/>
      <w:rPr>
        <w:rFonts w:ascii="Times New Roman" w:hAnsi="Times New Roman"/>
        <w:b/>
        <w:bCs/>
        <w:sz w:val="36"/>
        <w:szCs w:val="36"/>
      </w:rPr>
    </w:pPr>
    <w:r w:rsidRPr="005D5E52">
      <w:rPr>
        <w:rFonts w:ascii="Times New Roman" w:hAnsi="Times New Roman"/>
        <w:b/>
        <w:bCs/>
        <w:sz w:val="36"/>
        <w:szCs w:val="36"/>
      </w:rPr>
      <w:t>D</w:t>
    </w:r>
    <w:r w:rsidRPr="005D5E52">
      <w:rPr>
        <w:rFonts w:ascii="Times New Roman" w:hAnsi="Times New Roman" w:hint="eastAsia"/>
        <w:b/>
        <w:bCs/>
        <w:sz w:val="36"/>
        <w:szCs w:val="36"/>
      </w:rPr>
      <w:t>on</w:t>
    </w:r>
    <w:r w:rsidRPr="005D5E52">
      <w:rPr>
        <w:rFonts w:ascii="Times New Roman" w:hAnsi="Times New Roman"/>
        <w:b/>
        <w:bCs/>
        <w:sz w:val="36"/>
        <w:szCs w:val="36"/>
      </w:rPr>
      <w:t>gguan Hai Mi Electronic</w:t>
    </w:r>
    <w:r w:rsidR="00B15A2A" w:rsidRPr="005D5E52">
      <w:rPr>
        <w:rFonts w:ascii="Times New Roman" w:hAnsi="Times New Roman"/>
        <w:b/>
        <w:bCs/>
        <w:sz w:val="36"/>
        <w:szCs w:val="36"/>
      </w:rPr>
      <w:t xml:space="preserve"> Technology Limited.</w:t>
    </w:r>
  </w:p>
  <w:p w:rsidR="00DC3176" w:rsidRDefault="00DC3176">
    <w:pPr>
      <w:pStyle w:val="a7"/>
      <w:rPr>
        <w:szCs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678EF"/>
    <w:multiLevelType w:val="multilevel"/>
    <w:tmpl w:val="17F678EF"/>
    <w:lvl w:ilvl="0">
      <w:start w:val="1"/>
      <w:numFmt w:val="bullet"/>
      <w:lvlText w:val="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E735888"/>
    <w:multiLevelType w:val="multilevel"/>
    <w:tmpl w:val="4E735888"/>
    <w:lvl w:ilvl="0">
      <w:start w:val="1"/>
      <w:numFmt w:val="bullet"/>
      <w:lvlText w:val="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TAyMzJkOGNiMDEyZDQzM2FkNGM4ODJmZGE4NDczMDMifQ=="/>
  </w:docVars>
  <w:rsids>
    <w:rsidRoot w:val="00172A27"/>
    <w:rsid w:val="00002310"/>
    <w:rsid w:val="000227E0"/>
    <w:rsid w:val="000560EC"/>
    <w:rsid w:val="000601EA"/>
    <w:rsid w:val="0006324D"/>
    <w:rsid w:val="00085047"/>
    <w:rsid w:val="00085AB9"/>
    <w:rsid w:val="000941E0"/>
    <w:rsid w:val="00095859"/>
    <w:rsid w:val="000D3FE1"/>
    <w:rsid w:val="000F0F55"/>
    <w:rsid w:val="00123371"/>
    <w:rsid w:val="001604D8"/>
    <w:rsid w:val="00172A27"/>
    <w:rsid w:val="00186E63"/>
    <w:rsid w:val="001D60DB"/>
    <w:rsid w:val="001E068E"/>
    <w:rsid w:val="001F15EA"/>
    <w:rsid w:val="001F7060"/>
    <w:rsid w:val="002125A9"/>
    <w:rsid w:val="00212A09"/>
    <w:rsid w:val="00254567"/>
    <w:rsid w:val="002B32B2"/>
    <w:rsid w:val="002B3851"/>
    <w:rsid w:val="002D7DDA"/>
    <w:rsid w:val="002D7DFF"/>
    <w:rsid w:val="00334C46"/>
    <w:rsid w:val="0034720C"/>
    <w:rsid w:val="003627A7"/>
    <w:rsid w:val="00364065"/>
    <w:rsid w:val="0039217D"/>
    <w:rsid w:val="003C1038"/>
    <w:rsid w:val="003F0A9C"/>
    <w:rsid w:val="00407169"/>
    <w:rsid w:val="00434F7E"/>
    <w:rsid w:val="004522CB"/>
    <w:rsid w:val="004540A2"/>
    <w:rsid w:val="00493FA0"/>
    <w:rsid w:val="004B2123"/>
    <w:rsid w:val="004F70B7"/>
    <w:rsid w:val="00507F8C"/>
    <w:rsid w:val="00512EEF"/>
    <w:rsid w:val="00521A6C"/>
    <w:rsid w:val="0052599E"/>
    <w:rsid w:val="00555F23"/>
    <w:rsid w:val="0057189A"/>
    <w:rsid w:val="00593574"/>
    <w:rsid w:val="005969FD"/>
    <w:rsid w:val="005A6AC6"/>
    <w:rsid w:val="005B429E"/>
    <w:rsid w:val="005C2197"/>
    <w:rsid w:val="005D5E52"/>
    <w:rsid w:val="005E176D"/>
    <w:rsid w:val="005E2524"/>
    <w:rsid w:val="0060327C"/>
    <w:rsid w:val="00611E28"/>
    <w:rsid w:val="006574CE"/>
    <w:rsid w:val="0067570A"/>
    <w:rsid w:val="0068333A"/>
    <w:rsid w:val="00697714"/>
    <w:rsid w:val="006D4B3B"/>
    <w:rsid w:val="006E4E52"/>
    <w:rsid w:val="006F05DD"/>
    <w:rsid w:val="006F0837"/>
    <w:rsid w:val="007037A4"/>
    <w:rsid w:val="00717A0B"/>
    <w:rsid w:val="00764A3B"/>
    <w:rsid w:val="007922BC"/>
    <w:rsid w:val="007B6E30"/>
    <w:rsid w:val="007C7AFE"/>
    <w:rsid w:val="007C7E13"/>
    <w:rsid w:val="007D0D42"/>
    <w:rsid w:val="00804006"/>
    <w:rsid w:val="00821F24"/>
    <w:rsid w:val="008328F4"/>
    <w:rsid w:val="00847FEA"/>
    <w:rsid w:val="00853A7F"/>
    <w:rsid w:val="008756D6"/>
    <w:rsid w:val="008B7F81"/>
    <w:rsid w:val="00901154"/>
    <w:rsid w:val="00943B5A"/>
    <w:rsid w:val="009655B1"/>
    <w:rsid w:val="00982E3D"/>
    <w:rsid w:val="009B06F0"/>
    <w:rsid w:val="009B4C48"/>
    <w:rsid w:val="009B5BCE"/>
    <w:rsid w:val="009D06FD"/>
    <w:rsid w:val="009F2B09"/>
    <w:rsid w:val="00A046E8"/>
    <w:rsid w:val="00A552E7"/>
    <w:rsid w:val="00A55579"/>
    <w:rsid w:val="00A7151E"/>
    <w:rsid w:val="00AA16F9"/>
    <w:rsid w:val="00AD27A3"/>
    <w:rsid w:val="00AE2C0D"/>
    <w:rsid w:val="00B15A2A"/>
    <w:rsid w:val="00B40857"/>
    <w:rsid w:val="00B61D10"/>
    <w:rsid w:val="00B76AD6"/>
    <w:rsid w:val="00BA3D47"/>
    <w:rsid w:val="00BB10AC"/>
    <w:rsid w:val="00BC4B7B"/>
    <w:rsid w:val="00BD55FA"/>
    <w:rsid w:val="00BF0528"/>
    <w:rsid w:val="00C37940"/>
    <w:rsid w:val="00C37B1B"/>
    <w:rsid w:val="00C6031C"/>
    <w:rsid w:val="00C615EF"/>
    <w:rsid w:val="00C62776"/>
    <w:rsid w:val="00CA24F2"/>
    <w:rsid w:val="00CC55CF"/>
    <w:rsid w:val="00D06D7A"/>
    <w:rsid w:val="00D335A8"/>
    <w:rsid w:val="00D35BF3"/>
    <w:rsid w:val="00D44528"/>
    <w:rsid w:val="00D47C19"/>
    <w:rsid w:val="00D5078B"/>
    <w:rsid w:val="00D94298"/>
    <w:rsid w:val="00DA3F30"/>
    <w:rsid w:val="00DC3176"/>
    <w:rsid w:val="00DE22DB"/>
    <w:rsid w:val="00DF2E18"/>
    <w:rsid w:val="00E10A13"/>
    <w:rsid w:val="00E9503B"/>
    <w:rsid w:val="00EB1537"/>
    <w:rsid w:val="00EB1CBB"/>
    <w:rsid w:val="00EB2790"/>
    <w:rsid w:val="00EC0AF8"/>
    <w:rsid w:val="00EF085B"/>
    <w:rsid w:val="00EF13DF"/>
    <w:rsid w:val="00F17707"/>
    <w:rsid w:val="00F32B9A"/>
    <w:rsid w:val="00F36176"/>
    <w:rsid w:val="00F62725"/>
    <w:rsid w:val="00F65893"/>
    <w:rsid w:val="00F6616A"/>
    <w:rsid w:val="00F7571C"/>
    <w:rsid w:val="00FB03B2"/>
    <w:rsid w:val="032F3501"/>
    <w:rsid w:val="1B8371BB"/>
    <w:rsid w:val="32951856"/>
    <w:rsid w:val="6BFB7C75"/>
    <w:rsid w:val="6C1460D7"/>
    <w:rsid w:val="72267C0E"/>
    <w:rsid w:val="778F0650"/>
    <w:rsid w:val="784E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7"/>
    <o:shapelayout v:ext="edit">
      <o:idmap v:ext="edit" data="1"/>
    </o:shapelayout>
  </w:shapeDefaults>
  <w:decimalSymbol w:val="."/>
  <w:listSeparator w:val=","/>
  <w14:docId w14:val="445D9316"/>
  <w15:docId w15:val="{B305C5EF-6FA9-4F0F-BFF4-2F3D5DC74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uiPriority w:val="99"/>
    <w:qFormat/>
    <w:rPr>
      <w:rFonts w:cs="Times New Roman"/>
      <w:color w:val="0000FF"/>
      <w:u w:val="single"/>
    </w:rPr>
  </w:style>
  <w:style w:type="character" w:customStyle="1" w:styleId="Char">
    <w:name w:val="页眉 Char"/>
    <w:uiPriority w:val="99"/>
    <w:qFormat/>
    <w:locked/>
    <w:rPr>
      <w:rFonts w:cs="Times New Roman"/>
      <w:kern w:val="2"/>
      <w:sz w:val="18"/>
      <w:szCs w:val="18"/>
    </w:rPr>
  </w:style>
  <w:style w:type="character" w:customStyle="1" w:styleId="Char0">
    <w:name w:val="页脚 Char"/>
    <w:uiPriority w:val="99"/>
    <w:qFormat/>
    <w:locked/>
    <w:rPr>
      <w:rFonts w:cs="Times New Roman"/>
      <w:kern w:val="2"/>
      <w:sz w:val="18"/>
      <w:szCs w:val="18"/>
    </w:rPr>
  </w:style>
  <w:style w:type="character" w:customStyle="1" w:styleId="aa">
    <w:name w:val="无间隔 字符"/>
    <w:link w:val="ab"/>
    <w:uiPriority w:val="99"/>
    <w:qFormat/>
    <w:locked/>
    <w:rPr>
      <w:sz w:val="22"/>
      <w:szCs w:val="22"/>
      <w:lang w:val="en-US" w:eastAsia="zh-CN" w:bidi="ar-SA"/>
    </w:rPr>
  </w:style>
  <w:style w:type="paragraph" w:styleId="ab">
    <w:name w:val="No Spacing"/>
    <w:link w:val="aa"/>
    <w:uiPriority w:val="99"/>
    <w:qFormat/>
    <w:rPr>
      <w:sz w:val="22"/>
      <w:szCs w:val="22"/>
    </w:rPr>
  </w:style>
  <w:style w:type="character" w:customStyle="1" w:styleId="Char1">
    <w:name w:val="批注框文本 Char"/>
    <w:uiPriority w:val="99"/>
    <w:semiHidden/>
    <w:qFormat/>
    <w:locked/>
    <w:rPr>
      <w:rFonts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脚 字符"/>
    <w:link w:val="a5"/>
    <w:uiPriority w:val="99"/>
    <w:semiHidden/>
    <w:qFormat/>
    <w:rPr>
      <w:sz w:val="18"/>
      <w:szCs w:val="18"/>
    </w:rPr>
  </w:style>
  <w:style w:type="character" w:customStyle="1" w:styleId="a4">
    <w:name w:val="批注框文本 字符"/>
    <w:link w:val="a3"/>
    <w:uiPriority w:val="99"/>
    <w:semiHidden/>
    <w:qFormat/>
    <w:rPr>
      <w:sz w:val="0"/>
      <w:szCs w:val="0"/>
    </w:rPr>
  </w:style>
  <w:style w:type="character" w:customStyle="1" w:styleId="a8">
    <w:name w:val="页眉 字符"/>
    <w:link w:val="a7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132A5B-26B5-4B3C-BB07-63834F26E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1102</Characters>
  <Application>Microsoft Office Word</Application>
  <DocSecurity>0</DocSecurity>
  <Lines>9</Lines>
  <Paragraphs>2</Paragraphs>
  <ScaleCrop>false</ScaleCrop>
  <Company>WWW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LPD.PUMP直流无刷水泵</dc:title>
  <dc:creator>微软用户</dc:creator>
  <cp:lastModifiedBy>Administrator</cp:lastModifiedBy>
  <cp:revision>129</cp:revision>
  <cp:lastPrinted>2024-08-14T09:52:00Z</cp:lastPrinted>
  <dcterms:created xsi:type="dcterms:W3CDTF">2015-06-08T03:55:00Z</dcterms:created>
  <dcterms:modified xsi:type="dcterms:W3CDTF">2024-08-14T09:53:00Z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52B1895B36BB4AE383B0B205F4A34AB6</vt:lpwstr>
  </property>
</Properties>
</file>